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pStyle w:val="Sinespaciado"/>
        <w:jc w:val="center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Víctor Marcelo Flández Zambrano</w:t>
      </w:r>
    </w:p>
    <w:p>
      <w:pPr>
        <w:pStyle w:val="Sinespaciado"/>
        <w:jc w:val="center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Ingeniero en Administración de Empresas mención Finanzas</w:t>
      </w:r>
    </w:p>
    <w:p>
      <w:pPr>
        <w:pStyle w:val="Sinespaciado"/>
        <w:jc w:val="center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Técnico en Edificación nivel medio</w:t>
      </w:r>
    </w:p>
    <w:p>
      <w:pPr>
        <w:pStyle w:val="Sinespaciado"/>
        <w:jc w:val="center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Calle volcán Calbuco #5812, Comuna de La Florida</w:t>
      </w:r>
    </w:p>
    <w:p>
      <w:pPr>
        <w:pStyle w:val="Sinespaciado"/>
        <w:jc w:val="center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Santiago – Chile</w:t>
      </w:r>
    </w:p>
    <w:p>
      <w:pPr>
        <w:pStyle w:val="Sinespaciado"/>
        <w:jc w:val="center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58710409</w:t>
      </w:r>
    </w:p>
    <w:p>
      <w:pPr>
        <w:pStyle w:val="Sinespaciado"/>
        <w:jc w:val="center"/>
        <w:rPr>
          <w:sz w:val="24.0"/>
          <w:szCs w:val="24.0"/>
          <w:rFonts w:ascii="Arial" w:cs="Arial" w:hAnsi="Arial"/>
        </w:rPr>
      </w:pPr>
      <w:hyperlink w:history="1" r:id="rId4">
        <w:r>
          <w:rPr>
            <w:rStyle w:val="Hipervnculo"/>
            <w:sz w:val="24.0"/>
            <w:szCs w:val="24.0"/>
            <w:rFonts w:ascii="Arial" w:cs="Arial" w:hAnsi="Arial"/>
          </w:rPr>
          <w:t>victorflandezzambrano@gmail.com</w:t>
        </w:r>
      </w:hyperlink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RESUMEN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Título de Ingeniería en Administración de Empresas mención Finanzas. Experiencia laboral generando distintos controles y manipulaciones con documentos tributarios involucrados al sistema de procedimiento de produc</w:t>
      </w:r>
      <w:r>
        <w:rPr>
          <w:sz w:val="24.0"/>
          <w:szCs w:val="24.0"/>
          <w:rFonts w:ascii="Arial" w:cs="Arial" w:hAnsi="Arial"/>
        </w:rPr>
        <w:t>ción.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Título de Técnico en Edificación nivel medio. Experiencia laboral generando labores constructivas en centro de práctica, demostrando gran nivel de iniciativa adjunto a la capacidad de trabajo en equipo.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Entre las características y habilidades persona</w:t>
      </w:r>
      <w:r>
        <w:rPr>
          <w:sz w:val="24.0"/>
          <w:szCs w:val="24.0"/>
          <w:rFonts w:ascii="Arial" w:cs="Arial" w:hAnsi="Arial"/>
        </w:rPr>
        <w:t>les destacan la planificación, cumplimiento de objetivos planteados, compromiso con la organización involucrada y alta capacidad de liderazgo y relación con el equipo de trabajo a modo de experiencia laboral adquirida.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EXPERIENCIA PROFESIONAL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Luis Irigoyen Ltda. (Constructora), San José de la Mariquina, 2009 – 2010 (Centro de p</w:t>
      </w:r>
      <w:r>
        <w:rPr>
          <w:sz w:val="24.0"/>
          <w:szCs w:val="24.0"/>
          <w:rFonts w:ascii="Arial" w:cs="Arial" w:hAnsi="Arial"/>
        </w:rPr>
        <w:t>ráctica)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Enfierrador, apoyando labor de Albañil.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Diciembre – Enero - Febrero.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 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Sucesión agrícola Luis Alessandrini Grez Ltda. Sector Peluquín, 2011 – 2012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Despachador de productos a exportar.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Diciembre – Enero – Febrero.  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Celulosa Arauco y constitución</w:t>
      </w:r>
      <w:r>
        <w:rPr>
          <w:sz w:val="24.0"/>
          <w:szCs w:val="24.0"/>
          <w:rFonts w:ascii="Arial" w:cs="Arial" w:hAnsi="Arial"/>
        </w:rPr>
        <w:t xml:space="preserve"> S.A. – Forestal Los Copihues Ltda. 2012 – 2013.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Recepcionista.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Diciembre – Enero – Febrero.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Supermercado Unimarc – San José de la Mariquina 2013.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Cajero.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Septiembre – Octubre – </w:t>
      </w:r>
      <w:r>
        <w:rPr>
          <w:sz w:val="24.0"/>
          <w:szCs w:val="24.0"/>
          <w:rFonts w:ascii="Arial" w:cs="Arial" w:hAnsi="Arial"/>
        </w:rPr>
        <w:t>Noviembre.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Celulosa Arauco y constitución S.A. – Forestal Los Cop</w:t>
      </w:r>
      <w:r>
        <w:rPr>
          <w:sz w:val="24.0"/>
          <w:szCs w:val="24.0"/>
          <w:rFonts w:ascii="Arial" w:cs="Arial" w:hAnsi="Arial"/>
        </w:rPr>
        <w:t>ihues Ltda. 2014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Jefe de turno.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Diciembre </w:t>
      </w:r>
      <w:r>
        <w:rPr>
          <w:sz w:val="24.0"/>
          <w:szCs w:val="24.0"/>
          <w:rFonts w:ascii="Arial" w:cs="Arial" w:hAnsi="Arial"/>
        </w:rPr>
        <w:t xml:space="preserve">- </w:t>
      </w:r>
      <w:r>
        <w:rPr>
          <w:sz w:val="24.0"/>
          <w:szCs w:val="24.0"/>
          <w:rFonts w:ascii="Arial" w:cs="Arial" w:hAnsi="Arial"/>
        </w:rPr>
        <w:t>Enero – Febrero – Marzo.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lastRenderedPageBreak/>
      </w:r>
      <w:r>
        <w:rPr>
          <w:sz w:val="24.0"/>
          <w:szCs w:val="24.0"/>
          <w:rFonts w:ascii="Arial" w:cs="Arial" w:hAnsi="Arial"/>
        </w:rPr>
        <w:t>Falabella</w:t>
      </w:r>
      <w:r>
        <w:rPr>
          <w:sz w:val="24.0"/>
          <w:szCs w:val="24.0"/>
          <w:rFonts w:ascii="Arial" w:cs="Arial" w:hAnsi="Arial"/>
        </w:rPr>
        <w:t xml:space="preserve">, </w:t>
      </w:r>
      <w:r>
        <w:rPr>
          <w:sz w:val="24.0"/>
          <w:szCs w:val="24.0"/>
          <w:rFonts w:ascii="Arial" w:cs="Arial" w:hAnsi="Arial"/>
        </w:rPr>
        <w:t xml:space="preserve">Valdivia </w:t>
      </w:r>
      <w:r>
        <w:rPr>
          <w:sz w:val="24.0"/>
          <w:szCs w:val="24.0"/>
          <w:rFonts w:ascii="Arial" w:cs="Arial" w:hAnsi="Arial"/>
        </w:rPr>
        <w:t>2014.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Cajero</w:t>
      </w:r>
      <w:r>
        <w:rPr>
          <w:sz w:val="24.0"/>
          <w:szCs w:val="24.0"/>
          <w:rFonts w:ascii="Arial" w:cs="Arial" w:hAnsi="Arial"/>
        </w:rPr>
        <w:t>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Mayo – Octubre.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Celulosa Arauco y Constitución S.A. 2015 (Centro de práctica)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Área bodega de materiales 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Orden y control sistema</w:t>
      </w:r>
      <w:r>
        <w:rPr>
          <w:sz w:val="24.0"/>
          <w:szCs w:val="24.0"/>
          <w:rFonts w:ascii="Arial" w:cs="Arial" w:hAnsi="Arial"/>
        </w:rPr>
        <w:t xml:space="preserve"> archivo técnico documental tributario de bodega.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Relacionado a compras de insumos, entradas de mercancías, guías de despacho, salidas y devolución de bodega, requeridos por la empresa relacionada y abastecimiento a sus áreas contratistas.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Enero – Febrero </w:t>
      </w:r>
      <w:r>
        <w:rPr>
          <w:sz w:val="24.0"/>
          <w:szCs w:val="24.0"/>
          <w:rFonts w:ascii="Arial" w:cs="Arial" w:hAnsi="Arial"/>
        </w:rPr>
        <w:t>– Marzo.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ANTECEDENTES ACADEMICOS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Universidad Tecnológica Inacap de Chile, Sede Valdivia, 2010 – 2015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Ingeniería en administración de empresas mención finanzas.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Liceo Industrial Ingeniero Ricardo Fenner Ruedi, La Unión, 2006 – 2009.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Titulado en </w:t>
      </w:r>
      <w:r>
        <w:rPr>
          <w:sz w:val="24.0"/>
          <w:szCs w:val="24.0"/>
          <w:rFonts w:ascii="Arial" w:cs="Arial" w:hAnsi="Arial"/>
        </w:rPr>
        <w:t>Técnico en Edificación nivel medio.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OTROS ANTECEDENTES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Usuario nivel avanzado</w:t>
      </w:r>
      <w:r>
        <w:rPr>
          <w:sz w:val="24.0"/>
          <w:szCs w:val="24.0"/>
          <w:rFonts w:ascii="Arial" w:cs="Arial" w:hAnsi="Arial"/>
        </w:rPr>
        <w:t xml:space="preserve"> de herramientas computacionales (Microsoft Office</w:t>
      </w:r>
      <w:r>
        <w:rPr>
          <w:sz w:val="24.0"/>
          <w:szCs w:val="24.0"/>
          <w:rFonts w:ascii="Arial" w:cs="Arial" w:hAnsi="Arial"/>
        </w:rPr>
        <w:t>).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Curso capacitación de programa computacional AutoCAD, Liceo Industrial 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Ingeniero Ricardo Fenner Ruedi, 20</w:t>
      </w:r>
      <w:r>
        <w:rPr>
          <w:sz w:val="24.0"/>
          <w:szCs w:val="24.0"/>
          <w:rFonts w:ascii="Arial" w:cs="Arial" w:hAnsi="Arial"/>
        </w:rPr>
        <w:t>09.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Curso capacitación de programa computacional “ERP”, Universidad Tecnológica Inacap Chile, 2011. 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Licencia de conductor clase B.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DATOS PERSONALES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Chileno, Soltero, Un hijo, RUT 18.132.804-5, Fecha de nacimiento 22 de Marzo de 1992.</w:t>
      </w:r>
    </w:p>
    <w:p>
      <w:pPr>
        <w:pStyle w:val="Sinespaciado"/>
        <w:rPr>
          <w:b w:val="0"/>
          <w:i w:val="0"/>
          <w:vertAlign w:val="baseline"/>
          <w:sz w:val="24.0"/>
          <w:color w:val="000000"/>
          <w:rFonts w:asci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REFERENCIAS</w:t>
      </w:r>
    </w:p>
    <w:p>
      <w:pPr>
        <w:pStyle w:val="Sinespaciado"/>
        <w:rPr>
          <w:b w:val="0"/>
          <w:i w:val="0"/>
          <w:vertAlign w:val="baseline"/>
          <w:sz w:val="24.0"/>
          <w:color w:val="000000"/>
          <w:rFonts w:asci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Patricio </w:t>
      </w:r>
      <w:r>
        <w:rPr>
          <w:sz w:val="24.0"/>
          <w:szCs w:val="24.0"/>
          <w:rFonts w:ascii="Arial" w:cs="Arial" w:hAnsi="Arial"/>
        </w:rPr>
        <w:t>Villanueva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Jefe </w:t>
      </w:r>
      <w:r>
        <w:rPr>
          <w:sz w:val="24.0"/>
          <w:szCs w:val="24.0"/>
          <w:rFonts w:ascii="Arial" w:cs="Arial" w:hAnsi="Arial"/>
        </w:rPr>
        <w:t xml:space="preserve">de </w:t>
      </w:r>
      <w:r>
        <w:rPr>
          <w:sz w:val="24.0"/>
          <w:szCs w:val="24.0"/>
          <w:rFonts w:ascii="Arial" w:cs="Arial" w:hAnsi="Arial"/>
        </w:rPr>
        <w:t xml:space="preserve">bodega - </w:t>
      </w:r>
      <w:r>
        <w:rPr>
          <w:sz w:val="24.0"/>
          <w:szCs w:val="24.0"/>
          <w:rFonts w:ascii="Arial" w:cs="Arial" w:hAnsi="Arial"/>
        </w:rPr>
        <w:t xml:space="preserve">Celulosa </w:t>
      </w:r>
      <w:r>
        <w:rPr>
          <w:sz w:val="24.0"/>
          <w:szCs w:val="24.0"/>
          <w:rFonts w:ascii="Arial" w:cs="Arial" w:hAnsi="Arial"/>
        </w:rPr>
        <w:t xml:space="preserve">Arauco </w:t>
      </w:r>
      <w:r>
        <w:rPr>
          <w:sz w:val="24.0"/>
          <w:szCs w:val="24.0"/>
          <w:rFonts w:ascii="Arial" w:cs="Arial" w:hAnsi="Arial"/>
        </w:rPr>
        <w:t xml:space="preserve">y </w:t>
      </w:r>
      <w:r>
        <w:rPr>
          <w:sz w:val="24.0"/>
          <w:szCs w:val="24.0"/>
          <w:rFonts w:ascii="Arial" w:cs="Arial" w:hAnsi="Arial"/>
        </w:rPr>
        <w:t xml:space="preserve">Constitución </w:t>
      </w:r>
      <w:r>
        <w:rPr>
          <w:sz w:val="24.0"/>
          <w:szCs w:val="24.0"/>
          <w:rFonts w:ascii="Arial" w:cs="Arial" w:hAnsi="Arial"/>
        </w:rPr>
        <w:t>S.</w:t>
      </w:r>
      <w:r>
        <w:rPr>
          <w:sz w:val="24.0"/>
          <w:szCs w:val="24.0"/>
          <w:rFonts w:ascii="Arial" w:cs="Arial" w:hAnsi="Arial"/>
        </w:rPr>
        <w:t>A.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patricio.</w:t>
      </w:r>
      <w:r>
        <w:rPr>
          <w:sz w:val="24.0"/>
          <w:szCs w:val="24.0"/>
          <w:rFonts w:ascii="Arial" w:cs="Arial" w:hAnsi="Arial"/>
        </w:rPr>
        <w:t>villanueva@</w:t>
      </w:r>
      <w:r>
        <w:rPr>
          <w:sz w:val="24.0"/>
          <w:szCs w:val="24.0"/>
          <w:rFonts w:ascii="Arial" w:cs="Arial" w:hAnsi="Arial"/>
        </w:rPr>
        <w:t>arauco.</w:t>
      </w:r>
      <w:r>
        <w:rPr>
          <w:sz w:val="24.0"/>
          <w:szCs w:val="24.0"/>
          <w:rFonts w:ascii="Arial" w:cs="Arial" w:hAnsi="Arial"/>
        </w:rPr>
        <w:t>cl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95415159</w:t>
      </w:r>
    </w:p>
    <w:p>
      <w:pPr>
        <w:pStyle w:val="Sinespaciado"/>
        <w:rPr>
          <w:b w:val="0"/>
          <w:i w:val="0"/>
          <w:vertAlign w:val="baseline"/>
          <w:sz w:val="24.0"/>
          <w:color w:val="000000"/>
          <w:rFonts w:asci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Pablo </w:t>
      </w:r>
      <w:r>
        <w:rPr>
          <w:sz w:val="24.0"/>
          <w:szCs w:val="24.0"/>
          <w:rFonts w:ascii="Arial" w:cs="Arial" w:hAnsi="Arial"/>
        </w:rPr>
        <w:t xml:space="preserve">Godoy </w:t>
      </w:r>
      <w:r>
        <w:rPr>
          <w:sz w:val="24.0"/>
          <w:szCs w:val="24.0"/>
          <w:rFonts w:ascii="Arial" w:cs="Arial" w:hAnsi="Arial"/>
        </w:rPr>
        <w:t>Cabrera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Supervisor </w:t>
      </w:r>
      <w:r>
        <w:rPr>
          <w:sz w:val="24.0"/>
          <w:szCs w:val="24.0"/>
          <w:rFonts w:ascii="Arial" w:cs="Arial" w:hAnsi="Arial"/>
        </w:rPr>
        <w:t xml:space="preserve">Forestal </w:t>
      </w:r>
      <w:r>
        <w:rPr>
          <w:sz w:val="24.0"/>
          <w:szCs w:val="24.0"/>
          <w:rFonts w:ascii="Arial" w:cs="Arial" w:hAnsi="Arial"/>
        </w:rPr>
        <w:t xml:space="preserve">Los </w:t>
      </w:r>
      <w:r>
        <w:rPr>
          <w:sz w:val="24.0"/>
          <w:szCs w:val="24.0"/>
          <w:rFonts w:ascii="Arial" w:cs="Arial" w:hAnsi="Arial"/>
        </w:rPr>
        <w:t xml:space="preserve">Copihues </w:t>
      </w:r>
      <w:r>
        <w:rPr>
          <w:sz w:val="24.0"/>
          <w:szCs w:val="24.0"/>
          <w:rFonts w:ascii="Arial" w:cs="Arial" w:hAnsi="Arial"/>
        </w:rPr>
        <w:t xml:space="preserve">LTDA. - </w:t>
      </w:r>
      <w:r>
        <w:rPr>
          <w:sz w:val="24.0"/>
          <w:szCs w:val="24.0"/>
          <w:rFonts w:ascii="Arial" w:cs="Arial" w:hAnsi="Arial"/>
        </w:rPr>
        <w:t xml:space="preserve">Celulosa </w:t>
      </w:r>
      <w:r>
        <w:rPr>
          <w:sz w:val="24.0"/>
          <w:szCs w:val="24.0"/>
          <w:rFonts w:ascii="Arial" w:cs="Arial" w:hAnsi="Arial"/>
        </w:rPr>
        <w:t xml:space="preserve">Arauco </w:t>
      </w:r>
      <w:r>
        <w:rPr>
          <w:sz w:val="24.0"/>
          <w:szCs w:val="24.0"/>
          <w:rFonts w:ascii="Arial" w:cs="Arial" w:hAnsi="Arial"/>
        </w:rPr>
        <w:t xml:space="preserve">y </w:t>
      </w:r>
      <w:r>
        <w:rPr>
          <w:sz w:val="24.0"/>
          <w:szCs w:val="24.0"/>
          <w:rFonts w:ascii="Arial" w:cs="Arial" w:hAnsi="Arial"/>
        </w:rPr>
        <w:t xml:space="preserve">Constitución </w:t>
      </w:r>
      <w:r>
        <w:rPr>
          <w:sz w:val="24.0"/>
          <w:szCs w:val="24.0"/>
          <w:rFonts w:ascii="Arial" w:cs="Arial" w:hAnsi="Arial"/>
        </w:rPr>
        <w:t>S.</w:t>
      </w:r>
      <w:r>
        <w:rPr>
          <w:sz w:val="24.0"/>
          <w:szCs w:val="24.0"/>
          <w:rFonts w:ascii="Arial" w:cs="Arial" w:hAnsi="Arial"/>
        </w:rPr>
        <w:t>A.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pablo.</w:t>
      </w:r>
      <w:r>
        <w:rPr>
          <w:sz w:val="24.0"/>
          <w:szCs w:val="24.0"/>
          <w:rFonts w:ascii="Arial" w:cs="Arial" w:hAnsi="Arial"/>
        </w:rPr>
        <w:t>godoy@floscopihues.</w:t>
      </w:r>
      <w:r>
        <w:rPr>
          <w:sz w:val="24.0"/>
          <w:szCs w:val="24.0"/>
          <w:rFonts w:ascii="Arial" w:cs="Arial" w:hAnsi="Arial"/>
        </w:rPr>
        <w:t>cl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7</w:t>
      </w:r>
      <w:r>
        <w:rPr>
          <w:sz w:val="24.0"/>
          <w:szCs w:val="24.0"/>
          <w:rFonts w:ascii="Arial" w:cs="Arial" w:hAnsi="Arial"/>
        </w:rPr>
        <w:t>9774504</w:t>
      </w:r>
    </w:p>
    <w:p>
      <w:pPr>
        <w:pStyle w:val="Sinespaciado"/>
        <w:rPr>
          <w:b w:val="0"/>
          <w:i w:val="0"/>
          <w:vertAlign w:val="baseline"/>
          <w:sz w:val="24.0"/>
          <w:color w:val="000000"/>
          <w:rFonts w:asci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Luis Irigoyen </w:t>
      </w:r>
      <w:r>
        <w:rPr>
          <w:sz w:val="24.0"/>
          <w:szCs w:val="24.0"/>
          <w:rFonts w:ascii="Arial" w:cs="Arial" w:hAnsi="Arial"/>
        </w:rPr>
        <w:t>Gonzalez</w:t>
      </w: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Actividades </w:t>
      </w:r>
      <w:r>
        <w:rPr>
          <w:sz w:val="24.0"/>
          <w:szCs w:val="24.0"/>
          <w:rFonts w:ascii="Arial" w:cs="Arial" w:hAnsi="Arial"/>
        </w:rPr>
        <w:t xml:space="preserve">administrativas </w:t>
      </w:r>
      <w:r>
        <w:rPr>
          <w:sz w:val="24.0"/>
          <w:szCs w:val="24.0"/>
          <w:rFonts w:ascii="Arial" w:cs="Arial" w:hAnsi="Arial"/>
        </w:rPr>
        <w:t xml:space="preserve">y </w:t>
      </w:r>
      <w:r>
        <w:rPr>
          <w:sz w:val="24.0"/>
          <w:szCs w:val="24.0"/>
          <w:rFonts w:ascii="Arial" w:cs="Arial" w:hAnsi="Arial"/>
        </w:rPr>
        <w:t xml:space="preserve">control </w:t>
      </w:r>
      <w:r>
        <w:rPr>
          <w:sz w:val="24.0"/>
          <w:szCs w:val="24.0"/>
          <w:rFonts w:ascii="Arial" w:cs="Arial" w:hAnsi="Arial"/>
        </w:rPr>
        <w:t xml:space="preserve">de </w:t>
      </w:r>
      <w:r>
        <w:rPr>
          <w:sz w:val="24.0"/>
          <w:szCs w:val="24.0"/>
          <w:rFonts w:ascii="Arial" w:cs="Arial" w:hAnsi="Arial"/>
        </w:rPr>
        <w:t xml:space="preserve">obras - </w:t>
      </w:r>
      <w:r>
        <w:rPr>
          <w:sz w:val="24.0"/>
          <w:szCs w:val="24.0"/>
          <w:rFonts w:ascii="Arial" w:cs="Arial" w:hAnsi="Arial"/>
        </w:rPr>
        <w:t xml:space="preserve">Constructora </w:t>
      </w:r>
      <w:r>
        <w:rPr>
          <w:sz w:val="24.0"/>
          <w:szCs w:val="24.0"/>
          <w:rFonts w:ascii="Arial" w:cs="Arial" w:hAnsi="Arial"/>
        </w:rPr>
        <w:t xml:space="preserve">Luis </w:t>
      </w:r>
      <w:r>
        <w:rPr>
          <w:sz w:val="24.0"/>
          <w:szCs w:val="24.0"/>
          <w:rFonts w:ascii="Arial" w:cs="Arial" w:hAnsi="Arial"/>
        </w:rPr>
        <w:t xml:space="preserve">Irigoyen </w:t>
      </w:r>
      <w:r>
        <w:rPr>
          <w:sz w:val="24.0"/>
          <w:szCs w:val="24.0"/>
          <w:rFonts w:ascii="Arial" w:cs="Arial" w:hAnsi="Arial"/>
        </w:rPr>
        <w:t>LTDA.</w:t>
      </w:r>
    </w:p>
    <w:p>
      <w:pPr>
        <w:pStyle w:val="Sinespaciado"/>
        <w:rPr>
          <w:b w:val="0"/>
          <w:i w:val="0"/>
          <w:vertAlign w:val="baseline"/>
          <w:sz w:val="24.0"/>
          <w:color w:val="000000"/>
          <w:rFonts w:ascii="Arial"/>
        </w:rPr>
      </w:pPr>
      <w:r>
        <w:rPr>
          <w:b w:val="0"/>
          <w:i w:val="0"/>
          <w:vertAlign w:val="baseline"/>
          <w:sz w:val="24.0"/>
          <w:color w:val="000000"/>
          <w:rFonts w:ascii="Arial"/>
        </w:rPr>
        <w:t>lirigoyeng@gmail.</w:t>
      </w:r>
      <w:r>
        <w:rPr>
          <w:b w:val="0"/>
          <w:i w:val="0"/>
          <w:vertAlign w:val="baseline"/>
          <w:sz w:val="24.0"/>
          <w:color w:val="000000"/>
          <w:rFonts w:ascii="Arial"/>
        </w:rPr>
        <w:t>com</w:t>
      </w:r>
    </w:p>
    <w:p>
      <w:pPr>
        <w:pStyle w:val="Sinespaciado"/>
        <w:rPr>
          <w:b w:val="0"/>
          <w:i w:val="0"/>
          <w:vertAlign w:val="baseline"/>
          <w:sz w:val="24.0"/>
          <w:color w:val="000000"/>
          <w:rFonts w:ascii="Arial"/>
        </w:rPr>
      </w:pPr>
      <w:r>
        <w:rPr>
          <w:b w:val="0"/>
          <w:i w:val="0"/>
          <w:vertAlign w:val="baseline"/>
          <w:sz w:val="24.0"/>
          <w:color w:val="000000"/>
          <w:rFonts w:ascii="Arial"/>
        </w:rPr>
        <w:t>98886298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p>
      <w:pPr>
        <w:pStyle w:val="Sinespaciado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Disponibilidad inmediata, sin problemas de zona asigada de ubicación en desempeño laboral.</w:t>
      </w:r>
    </w:p>
    <w:p>
      <w:pPr>
        <w:pStyle w:val="Sinespaciado"/>
        <w:rPr>
          <w:sz w:val="24.0"/>
          <w:szCs w:val="24.0"/>
          <w:rFonts w:ascii="Arial" w:cs="Arial" w:hAnsi="Arial"/>
        </w:rPr>
      </w:pPr>
    </w:p>
    <w:sectPr>
      <w:pgSz w:w="12240" w:h="15840" w:orient="portrait"/>
      <w:pgMar w:bottom="1417" w:top="1417" w:right="1701" w:left="1701" w:header="708" w:footer="708" w:gutter="0"/>
      <w:cols w:space="708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notTrueType w:val="tru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notTrueType w:val="true"/>
    <w:sig w:usb0="20002A87" w:usb1="80000000" w:usb2="00000008" w:usb3="00000000" w:csb0="000001FF" w:csb1="00000000"/>
  </w:font>
  <w:font w:name="Calibri Light">
    <w:altName w:val="Segoe UI"/>
    <w:panose1 w:val="00000000000000000000"/>
    <w:charset w:val="00"/>
    <w:family w:val="swiss"/>
    <w:pitch w:val="variable"/>
    <w:notTrueType w:val="tru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E21"/>
    <w:rsid w:val="00002CB1"/>
    <w:rsid w:val="00165748"/>
    <w:rsid w:val="001929C5"/>
    <w:rsid w:val="001B2123"/>
    <w:rsid w:val="002326C7"/>
    <w:rsid w:val="003011A5"/>
    <w:rsid w:val="00511E21"/>
    <w:rsid w:val="00643481"/>
    <w:rsid w:val="00652F56"/>
    <w:rsid w:val="008569C2"/>
    <w:rsid w:val="00886F8B"/>
    <w:rsid w:val="00910D53"/>
    <w:rsid w:val="009118EC"/>
    <w:rsid w:val="0094303F"/>
    <w:rsid w:val="00985ACD"/>
    <w:rsid w:val="00A13975"/>
    <w:rsid w:val="00A27643"/>
    <w:rsid w:val="00A50CE0"/>
    <w:rsid w:val="00A75CC6"/>
    <w:rsid w:val="00A87AC9"/>
    <w:rsid w:val="00AD46B1"/>
    <w:rsid w:val="00AF57CA"/>
    <w:rsid w:val="00BE3430"/>
    <w:rsid w:val="00C7003A"/>
    <w:rsid w:val="00CA09A7"/>
    <w:rsid w:val="00CC393B"/>
    <w:rsid w:val="00D24C71"/>
    <w:rsid w:val="00D36EE6"/>
    <w:rsid w:val="00D53E59"/>
    <w:rsid w:val="00D8177C"/>
    <w:rsid w:val="00DD2342"/>
    <w:rsid w:val="00E77578"/>
    <w:rsid w:val="00E94E0A"/>
    <w:rsid w:val="00F5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cs="Times New Roman" w:eastAsia="Calibri" w:hAnsi="Calibri"/>
        <w:lang w:val="es-es" w:bidi="ar-sa" w:eastAsia="es-es"/>
      </w:rPr>
    </w:rPrDefault>
    <w:pPrDefault/>
  </w:docDefaults>
  <w:style w:type="paragraph" w:default="1" w:styleId="Normal">
    <w:name w:val="Normal"/>
    <w:qFormat/>
    <w:rPr>
      <w:sz w:val="22.0"/>
      <w:szCs w:val="22.0"/>
      <w:lang w:val="es-cl" w:eastAsia="en-us"/>
    </w:rPr>
    <w:pPr>
      <w:spacing w:after="200" w:line="276" w:lineRule="auto"/>
    </w:pPr>
  </w:style>
  <w:style w:type="character" w:default="1" w:styleId="Fuentedeprrafopredeter">
    <w:name w:val="Default Paragraph Font"/>
    <w:uiPriority w:val="1"/>
  </w:style>
  <w:style w:type="table" w:default="1" w:styleId="Tabla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inlista">
    <w:name w:val="No List"/>
    <w:uiPriority w:val="99"/>
  </w:style>
  <w:style w:type="paragraph" w:styleId="Sinespaciado">
    <w:name w:val="No Spacing"/>
    <w:uiPriority w:val="1"/>
    <w:qFormat/>
    <w:rPr>
      <w:sz w:val="22.0"/>
      <w:szCs w:val="22.0"/>
      <w:lang w:val="es-cl" w:eastAsia="en-us"/>
    </w:rPr>
  </w:style>
  <w:style w:type="character" w:styleId="Hipervnculo">
    <w:name w:val="Hyperlink"/>
    <w:uiPriority w:val="99"/>
    <w:rPr>
      <w:u w:val="single"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torflandezzambrano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Flandez</dc:creator>
  <cp:keywords/>
  <dc:description/>
  <cp:lastModifiedBy>Notebook</cp:lastModifiedBy>
  <cp:revision>13</cp:revision>
  <dcterms:created xsi:type="dcterms:W3CDTF">2015-03-05T03:01:00Z</dcterms:created>
  <dcterms:modified xsi:type="dcterms:W3CDTF">2015-04-26T21:50:00Z</dcterms:modified>
</cp:coreProperties>
</file>